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AB" w:rsidRDefault="00BC13AB" w:rsidP="00BC13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BC13AB" w:rsidRDefault="00BC13AB" w:rsidP="00BC13AB">
      <w:pPr>
        <w:jc w:val="both"/>
        <w:rPr>
          <w:b/>
          <w:sz w:val="24"/>
          <w:szCs w:val="24"/>
        </w:rPr>
      </w:pPr>
    </w:p>
    <w:p w:rsidR="00BC13AB" w:rsidRDefault="00BC13AB" w:rsidP="00BC1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BC13AB" w:rsidRDefault="00BC13AB" w:rsidP="00BC13A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Prezydenta </w:t>
      </w:r>
      <w:r w:rsidR="006756F0" w:rsidRPr="001804BD">
        <w:rPr>
          <w:sz w:val="24"/>
          <w:szCs w:val="24"/>
        </w:rPr>
        <w:t>do</w:t>
      </w:r>
      <w:r w:rsidR="00675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opiniowania ofert złożonych w otwartym konkursie ofert na realizację zadania publicznego w zakresie </w:t>
      </w:r>
      <w:r>
        <w:rPr>
          <w:bCs/>
          <w:sz w:val="24"/>
          <w:szCs w:val="24"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</w:t>
      </w:r>
      <w:r>
        <w:rPr>
          <w:sz w:val="24"/>
          <w:szCs w:val="24"/>
        </w:rPr>
        <w:t xml:space="preserve">n. </w:t>
      </w:r>
      <w:r>
        <w:rPr>
          <w:b/>
          <w:sz w:val="24"/>
          <w:szCs w:val="24"/>
        </w:rPr>
        <w:t>„</w:t>
      </w:r>
      <w:r w:rsidR="00C5657A">
        <w:rPr>
          <w:b/>
          <w:sz w:val="24"/>
          <w:szCs w:val="24"/>
        </w:rPr>
        <w:t>Święto Organizacji Pozarządowych”</w:t>
      </w:r>
      <w:r>
        <w:rPr>
          <w:b/>
          <w:sz w:val="24"/>
          <w:szCs w:val="24"/>
        </w:rPr>
        <w:t xml:space="preserve"> </w:t>
      </w:r>
    </w:p>
    <w:p w:rsidR="00BC13AB" w:rsidRDefault="00BC13AB" w:rsidP="00BC13A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BC13AB" w:rsidTr="00C5657A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3AB" w:rsidRDefault="00BC1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BC13AB" w:rsidTr="00BC13A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rPr>
          <w:b/>
          <w:i/>
        </w:rPr>
      </w:pPr>
    </w:p>
    <w:p w:rsidR="00BC13AB" w:rsidRDefault="00BC13AB" w:rsidP="00C5657A">
      <w:pPr>
        <w:shd w:val="clear" w:color="auto" w:fill="9CC2E5" w:themeFill="accent1" w:themeFillTint="99"/>
        <w:jc w:val="center"/>
        <w:rPr>
          <w:b/>
        </w:rPr>
      </w:pPr>
      <w:r>
        <w:rPr>
          <w:b/>
        </w:rPr>
        <w:t>OŚWIADCZENIE KANDYDATA/KANDYDATKI</w:t>
      </w:r>
    </w:p>
    <w:p w:rsidR="00BC13AB" w:rsidRDefault="00BC13AB" w:rsidP="00BC13AB">
      <w:pPr>
        <w:rPr>
          <w:b/>
          <w:i/>
        </w:rPr>
      </w:pPr>
      <w:r>
        <w:rPr>
          <w:b/>
          <w:i/>
        </w:rPr>
        <w:t>Oświadczam, że: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i/>
        </w:rPr>
        <w:t>Wyrażam zgodę na uczestnictwo w pracach komisji konkursowej powoływanej przez Prezydenta</w:t>
      </w:r>
      <w:r w:rsidR="00825CDE">
        <w:rPr>
          <w:b/>
          <w:i/>
        </w:rPr>
        <w:t xml:space="preserve"> </w:t>
      </w:r>
      <w:r w:rsidR="00825CDE" w:rsidRPr="00F36282">
        <w:rPr>
          <w:b/>
          <w:i/>
        </w:rPr>
        <w:t>do</w:t>
      </w:r>
      <w:r>
        <w:rPr>
          <w:b/>
          <w:i/>
        </w:rPr>
        <w:t xml:space="preserve"> opiniowania ofert złożonych na realizację zadania publicznego w zakresie </w:t>
      </w:r>
      <w:r>
        <w:rPr>
          <w:b/>
          <w:bCs/>
          <w:i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</w:t>
      </w:r>
      <w:r>
        <w:rPr>
          <w:b/>
          <w:i/>
        </w:rPr>
        <w:t>n. „</w:t>
      </w:r>
      <w:r w:rsidR="00C5657A">
        <w:rPr>
          <w:b/>
          <w:i/>
        </w:rPr>
        <w:t>Święto Organizacji Pozarządowych”.</w:t>
      </w:r>
      <w:r>
        <w:rPr>
          <w:b/>
          <w:i/>
        </w:rPr>
        <w:t xml:space="preserve"> 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 Jednocześnie zobowiązuję się do zachowania poufności prac komisji konkursowej do czasu rozstrzygnięcia otwartego konkursu ofert.</w:t>
      </w:r>
      <w:bookmarkStart w:id="0" w:name="_GoBack"/>
      <w:bookmarkEnd w:id="0"/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podlegam wyłączeniu określonemu w art. 24 ustawy z dnia 14 czerwca 1960r. – Kodeks postępowania administracyjnego (t. j. Dz. U. z 2017r. poz. 1257 z późn. zm.).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i/>
        </w:rPr>
        <w:t xml:space="preserve">Mój udział w pracach komisji konkursowej powoływanej przez Prezydenta opiniowania ofert złożonych na realizację zadania publicznego w zakresie </w:t>
      </w:r>
      <w:r>
        <w:rPr>
          <w:b/>
          <w:bCs/>
          <w:i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</w:t>
      </w:r>
      <w:r>
        <w:rPr>
          <w:b/>
          <w:i/>
        </w:rPr>
        <w:t>n. „</w:t>
      </w:r>
      <w:r w:rsidR="00EC1F52">
        <w:rPr>
          <w:b/>
          <w:i/>
        </w:rPr>
        <w:t xml:space="preserve">Święto Organizacji Pozarządowych” </w:t>
      </w:r>
      <w:r>
        <w:rPr>
          <w:b/>
          <w:i/>
        </w:rPr>
        <w:t>nie powoduje konfliktu interesów w stosunku do oferentów uczestniczących w konkursie ofert 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>W ostatnich trzech latach od daty wszczęcia procedury konkursowej nie pozostawałem/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  <w:t xml:space="preserve">w stosunku pracy lub zlecenie z wnioskodawcą oraz nie byłem/łam członkiem władz jakiegokolwiek </w:t>
      </w:r>
      <w:r>
        <w:rPr>
          <w:b/>
          <w:i/>
        </w:rPr>
        <w:br/>
        <w:t>z wnioskodawców biorących udział w konkursie.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 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pn. „</w:t>
      </w:r>
      <w:r w:rsidR="00EC1F52">
        <w:rPr>
          <w:b/>
          <w:i/>
        </w:rPr>
        <w:t>Święto Organizacji Pozarządowych</w:t>
      </w:r>
      <w:r>
        <w:rPr>
          <w:b/>
          <w:i/>
        </w:rPr>
        <w:t xml:space="preserve">” i przyjmuję ją bez zastrzeżeń oraz uzyskałem/łam wszelkie informacje niezbędne do złożenia niniejszego zgłoszenia; 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b/>
          <w:i/>
        </w:rPr>
        <w:footnoteReference w:id="2"/>
      </w:r>
      <w:r>
        <w:rPr>
          <w:b/>
          <w:i/>
        </w:rPr>
        <w:t>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Deklaruję prawdziwość podanych wyżej danych i zgodnie z ustawą z dn. 29.08.97r. o Ochronie danych Osobowych  (</w:t>
      </w:r>
      <w:proofErr w:type="spellStart"/>
      <w:r>
        <w:rPr>
          <w:b/>
          <w:i/>
        </w:rPr>
        <w:t>t.j</w:t>
      </w:r>
      <w:proofErr w:type="spellEnd"/>
      <w:r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BC13AB" w:rsidRDefault="00BC13AB" w:rsidP="00BC13AB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C13AB" w:rsidTr="00C565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BC13AB" w:rsidTr="00C5657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spacing w:after="160" w:line="256" w:lineRule="auto"/>
        <w:jc w:val="center"/>
        <w:rPr>
          <w:b/>
        </w:rPr>
      </w:pPr>
    </w:p>
    <w:p w:rsidR="00BC13AB" w:rsidRDefault="00BC13AB" w:rsidP="00C5657A">
      <w:pPr>
        <w:shd w:val="clear" w:color="auto" w:fill="9CC2E5" w:themeFill="accent1" w:themeFillTint="99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BC13AB" w:rsidRDefault="00BC13AB" w:rsidP="00BC13AB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b/>
          <w:i/>
        </w:rPr>
        <w:footnoteReference w:id="3"/>
      </w:r>
      <w:r w:rsidR="003A26DC">
        <w:rPr>
          <w:b/>
          <w:i/>
        </w:rPr>
        <w:t xml:space="preserve"> </w:t>
      </w:r>
      <w:r>
        <w:rPr>
          <w:b/>
          <w:i/>
        </w:rPr>
        <w:t xml:space="preserve">i zgłaszamy ww. kandydata/kandydatkę na członka komisji konkursowej Urzędu Miasta Krakowa. </w:t>
      </w:r>
    </w:p>
    <w:p w:rsidR="00BC13AB" w:rsidRDefault="00BC13AB" w:rsidP="00BC13A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BC13AB" w:rsidTr="00C565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1732FE" w:rsidRDefault="001732FE"/>
    <w:sectPr w:rsidR="0017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6F" w:rsidRDefault="00DB336F" w:rsidP="00BC13AB">
      <w:r>
        <w:separator/>
      </w:r>
    </w:p>
  </w:endnote>
  <w:endnote w:type="continuationSeparator" w:id="0">
    <w:p w:rsidR="00DB336F" w:rsidRDefault="00DB336F" w:rsidP="00B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6F" w:rsidRDefault="00DB336F" w:rsidP="00BC13AB">
      <w:r>
        <w:separator/>
      </w:r>
    </w:p>
  </w:footnote>
  <w:footnote w:type="continuationSeparator" w:id="0">
    <w:p w:rsidR="00DB336F" w:rsidRDefault="00DB336F" w:rsidP="00BC13AB">
      <w:r>
        <w:continuationSeparator/>
      </w:r>
    </w:p>
  </w:footnote>
  <w:footnote w:id="1">
    <w:p w:rsidR="00BC13AB" w:rsidRDefault="00BC13AB" w:rsidP="00BC13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C13AB" w:rsidRDefault="00BC13AB" w:rsidP="00BC13AB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załącznik nr 1 do Programu Współpracy Gminy Miejskiej Kraków na rok 2018 z organizacjami pozarządowymi oraz podmiotami określonymi w art. 3 ust. 3 ustawy z dnia 24 kwietnia 2003r. o działalności pożytku publicznego i o wolontariacie, przyjęty uchwałą Nr XC/2358/17 Rady Miasta Krakowa z dnia 6 grudnia 2017r.</w:t>
      </w:r>
    </w:p>
  </w:footnote>
  <w:footnote w:id="3">
    <w:p w:rsidR="00BC13AB" w:rsidRDefault="00BC13AB" w:rsidP="00BC13A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B"/>
    <w:rsid w:val="00155985"/>
    <w:rsid w:val="001732FE"/>
    <w:rsid w:val="001804BD"/>
    <w:rsid w:val="001A10E5"/>
    <w:rsid w:val="003A26DC"/>
    <w:rsid w:val="006756F0"/>
    <w:rsid w:val="00724B45"/>
    <w:rsid w:val="00825CDE"/>
    <w:rsid w:val="00BC13AB"/>
    <w:rsid w:val="00C03669"/>
    <w:rsid w:val="00C5657A"/>
    <w:rsid w:val="00CA2F34"/>
    <w:rsid w:val="00D31856"/>
    <w:rsid w:val="00DB336F"/>
    <w:rsid w:val="00E51593"/>
    <w:rsid w:val="00EC1F52"/>
    <w:rsid w:val="00ED6F54"/>
    <w:rsid w:val="00F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69D5-4B6F-47A5-8476-3B45859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13A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1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13AB"/>
    <w:pPr>
      <w:ind w:left="720"/>
      <w:contextualSpacing/>
    </w:pPr>
  </w:style>
  <w:style w:type="character" w:styleId="Odwoanieprzypisudolnego">
    <w:name w:val="footnote reference"/>
    <w:semiHidden/>
    <w:unhideWhenUsed/>
    <w:rsid w:val="00BC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14</cp:revision>
  <dcterms:created xsi:type="dcterms:W3CDTF">2018-01-26T11:33:00Z</dcterms:created>
  <dcterms:modified xsi:type="dcterms:W3CDTF">2018-02-16T11:19:00Z</dcterms:modified>
</cp:coreProperties>
</file>